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95" w:rsidRPr="00FB6F95" w:rsidRDefault="00FB6F95" w:rsidP="00FB6F95">
      <w:pPr>
        <w:shd w:val="clear" w:color="auto" w:fill="FFFFFF"/>
        <w:spacing w:after="0" w:line="480" w:lineRule="auto"/>
        <w:jc w:val="center"/>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CỘNG HOÀ XÃ HỘI CHỦ NGHĨA VIỆT NAM</w:t>
      </w:r>
    </w:p>
    <w:p w:rsidR="00FB6F95" w:rsidRPr="00FB6F95" w:rsidRDefault="00FB6F95" w:rsidP="00FB6F95">
      <w:pPr>
        <w:shd w:val="clear" w:color="auto" w:fill="FFFFFF"/>
        <w:spacing w:after="0" w:line="480" w:lineRule="auto"/>
        <w:jc w:val="center"/>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Độc lập – Tự do – Hạnh phúc</w:t>
      </w:r>
    </w:p>
    <w:p w:rsidR="00FB6F95" w:rsidRPr="00FB6F95" w:rsidRDefault="00FB6F95" w:rsidP="00FB6F95">
      <w:pPr>
        <w:shd w:val="clear" w:color="auto" w:fill="FFFFFF"/>
        <w:spacing w:after="0" w:line="480" w:lineRule="auto"/>
        <w:jc w:val="center"/>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w:t>
      </w:r>
    </w:p>
    <w:p w:rsidR="00FB6F95" w:rsidRPr="00FB6F95" w:rsidRDefault="00FB6F95" w:rsidP="00FB6F95">
      <w:pPr>
        <w:shd w:val="clear" w:color="auto" w:fill="FFFFFF"/>
        <w:spacing w:after="0" w:line="480" w:lineRule="auto"/>
        <w:jc w:val="center"/>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GIẤY ỦY QUYỀN LẤY SỔ BẢO HIỂM</w:t>
      </w:r>
    </w:p>
    <w:p w:rsidR="00FB6F95" w:rsidRPr="00FB6F95" w:rsidRDefault="00FB6F95" w:rsidP="00FB6F95">
      <w:pPr>
        <w:shd w:val="clear" w:color="auto" w:fill="FFFFFF"/>
        <w:spacing w:after="0" w:line="480" w:lineRule="auto"/>
        <w:jc w:val="center"/>
        <w:rPr>
          <w:rFonts w:ascii="Times New Roman" w:eastAsia="Times New Roman" w:hAnsi="Times New Roman" w:cs="Times New Roman"/>
          <w:sz w:val="27"/>
          <w:szCs w:val="27"/>
        </w:rPr>
      </w:pPr>
      <w:r w:rsidRPr="00FB6F95">
        <w:rPr>
          <w:rFonts w:ascii="inherit" w:eastAsia="Times New Roman" w:hAnsi="inherit" w:cs="Times New Roman"/>
          <w:i/>
          <w:iCs/>
          <w:sz w:val="27"/>
          <w:szCs w:val="27"/>
          <w:bdr w:val="none" w:sz="0" w:space="0" w:color="auto" w:frame="1"/>
        </w:rPr>
        <w:t>(Dành cho cá nhân)</w:t>
      </w:r>
    </w:p>
    <w:p w:rsidR="00FB6F95" w:rsidRPr="00FB6F95" w:rsidRDefault="00FB6F95" w:rsidP="00FB6F95">
      <w:pPr>
        <w:shd w:val="clear" w:color="auto" w:fill="FFFFFF"/>
        <w:spacing w:after="0" w:line="480" w:lineRule="auto"/>
        <w:jc w:val="center"/>
        <w:rPr>
          <w:rFonts w:ascii="Times New Roman" w:eastAsia="Times New Roman" w:hAnsi="Times New Roman" w:cs="Times New Roman"/>
          <w:sz w:val="27"/>
          <w:szCs w:val="27"/>
        </w:rPr>
      </w:pPr>
      <w:r w:rsidRPr="00FB6F95">
        <w:rPr>
          <w:rFonts w:ascii="inherit" w:eastAsia="Times New Roman" w:hAnsi="inherit" w:cs="Times New Roman"/>
          <w:i/>
          <w:iCs/>
          <w:sz w:val="27"/>
          <w:szCs w:val="27"/>
          <w:bdr w:val="none" w:sz="0" w:space="0" w:color="auto" w:frame="1"/>
        </w:rPr>
        <w:t>Địa danh, ngày…… tháng…… năm 20…… ; chúng tôi gồm có:</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I. BÊN ỦY QUYỀN:</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Họ </w:t>
      </w:r>
      <w:r w:rsidRPr="00FB6F95">
        <w:rPr>
          <w:rFonts w:ascii="Times New Roman" w:eastAsia="Times New Roman" w:hAnsi="Times New Roman" w:cs="Times New Roman"/>
          <w:sz w:val="27"/>
          <w:szCs w:val="27"/>
        </w:rPr>
        <w:t>tên:…</w:t>
      </w:r>
      <w:r>
        <w:rPr>
          <w:rFonts w:ascii="Times New Roman" w:eastAsia="Times New Roman" w:hAnsi="Times New Roman" w:cs="Times New Roman"/>
          <w:sz w:val="27"/>
          <w:szCs w:val="27"/>
        </w:rPr>
        <w: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Địa chỉ:……………</w:t>
      </w:r>
      <w:r>
        <w:rPr>
          <w:rFonts w:ascii="Times New Roman" w:eastAsia="Times New Roman" w:hAnsi="Times New Roman" w:cs="Times New Roman"/>
          <w:sz w:val="27"/>
          <w:szCs w:val="27"/>
        </w:rPr>
        <w: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Số CMND: …………………</w:t>
      </w:r>
      <w:r>
        <w:rPr>
          <w:rFonts w:ascii="Times New Roman" w:eastAsia="Times New Roman" w:hAnsi="Times New Roman" w:cs="Times New Roman"/>
          <w:sz w:val="27"/>
          <w:szCs w:val="27"/>
        </w:rPr>
        <w:t xml:space="preserve"> </w:t>
      </w:r>
      <w:bookmarkStart w:id="0" w:name="_GoBack"/>
      <w:bookmarkEnd w:id="0"/>
      <w:r w:rsidRPr="00FB6F95">
        <w:rPr>
          <w:rFonts w:ascii="Times New Roman" w:eastAsia="Times New Roman" w:hAnsi="Times New Roman" w:cs="Times New Roman"/>
          <w:sz w:val="27"/>
          <w:szCs w:val="27"/>
        </w:rPr>
        <w:t xml:space="preserve">Cấp </w:t>
      </w:r>
      <w:r>
        <w:rPr>
          <w:rFonts w:ascii="Times New Roman" w:eastAsia="Times New Roman" w:hAnsi="Times New Roman" w:cs="Times New Roman"/>
          <w:sz w:val="27"/>
          <w:szCs w:val="27"/>
        </w:rPr>
        <w:t>ngày: ………………. Nơi cấp:…………………</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Quốc tịch:……………</w:t>
      </w:r>
      <w:r>
        <w:rPr>
          <w:rFonts w:ascii="Times New Roman" w:eastAsia="Times New Roman" w:hAnsi="Times New Roman" w:cs="Times New Roman"/>
          <w:sz w:val="27"/>
          <w:szCs w:val="27"/>
        </w:rPr>
        <w: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II. BÊN ĐƯỢC ỦY QUYỀN:</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Họ tên:………………</w:t>
      </w:r>
      <w:r>
        <w:rPr>
          <w:rFonts w:ascii="Times New Roman" w:eastAsia="Times New Roman" w:hAnsi="Times New Roman" w:cs="Times New Roman"/>
          <w:sz w:val="27"/>
          <w:szCs w:val="27"/>
        </w:rPr>
        <w: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Địa chỉ:</w:t>
      </w:r>
      <w:r>
        <w:rPr>
          <w:rFonts w:ascii="Times New Roman" w:eastAsia="Times New Roman" w:hAnsi="Times New Roman" w:cs="Times New Roman"/>
          <w:sz w:val="27"/>
          <w:szCs w:val="27"/>
        </w:rPr>
        <w: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Số CMND: …………………Cấp n</w:t>
      </w:r>
      <w:r>
        <w:rPr>
          <w:rFonts w:ascii="Times New Roman" w:eastAsia="Times New Roman" w:hAnsi="Times New Roman" w:cs="Times New Roman"/>
          <w:sz w:val="27"/>
          <w:szCs w:val="27"/>
        </w:rPr>
        <w:t>gày: ……………….Nơi cấp:………………</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Quốc tịch:…………</w:t>
      </w:r>
      <w:r>
        <w:rPr>
          <w:rFonts w:ascii="Times New Roman" w:eastAsia="Times New Roman" w:hAnsi="Times New Roman" w:cs="Times New Roman"/>
          <w:sz w:val="27"/>
          <w:szCs w:val="27"/>
        </w:rPr>
        <w: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III. NỘI DUNG ỦY QUYỀN:</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Bên được ủy quyền thực hiện các công việc sau đây thay cho bên ủy quyền và hoàn toàn chịu trách nhiệm trước những hành vi vượt quá phạm vi ủy quyền mà gây ra thiệt hai cho bên ủy quyền:</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lastRenderedPageBreak/>
        <w:t>1. Liên hệ với Công ty ………… để làm thủ tục nhận sổ bảo hiểm xã hội số: …. cấp ngày ….; cho ông/bà …. Số CMND ….. sinh ngày…..</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2. Liên hệ với cơ quan nhà nước có thẩm quyền để nhận chế độ bảo hiểm……………</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IV. CAM KẾT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 Hai bên cam kết sẽ hoàn toàn chịu trách nhiệm trước Pháp luật về mọi thông tin ủy quyền ở trên.</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 Mọi tranh chấp phát sinh giữa bên ủy quyền và bên được ủy quyền sẽ do hai bên thỏa thuận và giải quyết.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Giấy ủy quyền </w:t>
      </w:r>
      <w:r w:rsidRPr="00FB6F95">
        <w:rPr>
          <w:rFonts w:ascii="inherit" w:eastAsia="Times New Roman" w:hAnsi="inherit" w:cs="Times New Roman"/>
          <w:i/>
          <w:iCs/>
          <w:sz w:val="27"/>
          <w:szCs w:val="27"/>
          <w:bdr w:val="none" w:sz="0" w:space="0" w:color="auto" w:frame="1"/>
        </w:rPr>
        <w:t>trên được lập thành ………. bản, mỗi bên giữ ……… bản.</w:t>
      </w:r>
    </w:p>
    <w:tbl>
      <w:tblPr>
        <w:tblW w:w="10980" w:type="dxa"/>
        <w:tblInd w:w="-813"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90"/>
        <w:gridCol w:w="5490"/>
      </w:tblGrid>
      <w:tr w:rsidR="00FB6F95" w:rsidRPr="00FB6F95" w:rsidTr="00FB6F95">
        <w:tc>
          <w:tcPr>
            <w:tcW w:w="549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B6F95" w:rsidRPr="00FB6F95" w:rsidRDefault="00FB6F95" w:rsidP="00FB6F95">
            <w:pPr>
              <w:spacing w:after="0" w:line="480" w:lineRule="auto"/>
              <w:jc w:val="center"/>
              <w:rPr>
                <w:rFonts w:ascii="Times New Roman" w:eastAsia="Times New Roman" w:hAnsi="Times New Roman" w:cs="Times New Roman"/>
                <w:sz w:val="26"/>
                <w:szCs w:val="26"/>
              </w:rPr>
            </w:pPr>
            <w:r w:rsidRPr="00FB6F95">
              <w:rPr>
                <w:rFonts w:ascii="inherit" w:eastAsia="Times New Roman" w:hAnsi="inherit" w:cs="Times New Roman"/>
                <w:b/>
                <w:bCs/>
                <w:sz w:val="26"/>
                <w:szCs w:val="26"/>
                <w:bdr w:val="none" w:sz="0" w:space="0" w:color="auto" w:frame="1"/>
              </w:rPr>
              <w:t>BÊN ỦY QUYỀN</w:t>
            </w:r>
          </w:p>
          <w:p w:rsidR="00FB6F95" w:rsidRPr="00FB6F95" w:rsidRDefault="00FB6F95" w:rsidP="00FB6F95">
            <w:pPr>
              <w:spacing w:after="0" w:line="480" w:lineRule="auto"/>
              <w:jc w:val="center"/>
              <w:rPr>
                <w:rFonts w:ascii="Times New Roman" w:eastAsia="Times New Roman" w:hAnsi="Times New Roman" w:cs="Times New Roman"/>
                <w:sz w:val="26"/>
                <w:szCs w:val="26"/>
              </w:rPr>
            </w:pPr>
            <w:r w:rsidRPr="00FB6F95">
              <w:rPr>
                <w:rFonts w:ascii="inherit" w:eastAsia="Times New Roman" w:hAnsi="inherit" w:cs="Times New Roman"/>
                <w:b/>
                <w:bCs/>
                <w:i/>
                <w:iCs/>
                <w:sz w:val="26"/>
                <w:szCs w:val="26"/>
                <w:bdr w:val="none" w:sz="0" w:space="0" w:color="auto" w:frame="1"/>
              </w:rPr>
              <w:t>(Ký, họ tên)</w:t>
            </w:r>
          </w:p>
        </w:tc>
        <w:tc>
          <w:tcPr>
            <w:tcW w:w="549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FB6F95" w:rsidRPr="00FB6F95" w:rsidRDefault="00FB6F95" w:rsidP="00FB6F95">
            <w:pPr>
              <w:spacing w:after="0" w:line="480" w:lineRule="auto"/>
              <w:jc w:val="center"/>
              <w:rPr>
                <w:rFonts w:ascii="Times New Roman" w:eastAsia="Times New Roman" w:hAnsi="Times New Roman" w:cs="Times New Roman"/>
                <w:sz w:val="26"/>
                <w:szCs w:val="26"/>
              </w:rPr>
            </w:pPr>
            <w:r w:rsidRPr="00FB6F95">
              <w:rPr>
                <w:rFonts w:ascii="inherit" w:eastAsia="Times New Roman" w:hAnsi="inherit" w:cs="Times New Roman"/>
                <w:b/>
                <w:bCs/>
                <w:sz w:val="26"/>
                <w:szCs w:val="26"/>
                <w:bdr w:val="none" w:sz="0" w:space="0" w:color="auto" w:frame="1"/>
              </w:rPr>
              <w:t>BÊN ĐƯỢC ỦY QUYỀN</w:t>
            </w:r>
          </w:p>
          <w:p w:rsidR="00FB6F95" w:rsidRPr="00FB6F95" w:rsidRDefault="00FB6F95" w:rsidP="00FB6F95">
            <w:pPr>
              <w:spacing w:after="0" w:line="480" w:lineRule="auto"/>
              <w:jc w:val="center"/>
              <w:rPr>
                <w:rFonts w:ascii="Times New Roman" w:eastAsia="Times New Roman" w:hAnsi="Times New Roman" w:cs="Times New Roman"/>
                <w:sz w:val="26"/>
                <w:szCs w:val="26"/>
              </w:rPr>
            </w:pPr>
            <w:r w:rsidRPr="00FB6F95">
              <w:rPr>
                <w:rFonts w:ascii="inherit" w:eastAsia="Times New Roman" w:hAnsi="inherit" w:cs="Times New Roman"/>
                <w:b/>
                <w:bCs/>
                <w:i/>
                <w:iCs/>
                <w:sz w:val="26"/>
                <w:szCs w:val="26"/>
                <w:bdr w:val="none" w:sz="0" w:space="0" w:color="auto" w:frame="1"/>
              </w:rPr>
              <w:t>(Ký, họ tên)</w:t>
            </w:r>
          </w:p>
        </w:tc>
      </w:tr>
    </w:tbl>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inherit" w:eastAsia="Times New Roman" w:hAnsi="inherit" w:cs="Times New Roman"/>
          <w:b/>
          <w:bCs/>
          <w:sz w:val="27"/>
          <w:szCs w:val="27"/>
          <w:bdr w:val="none" w:sz="0" w:space="0" w:color="auto" w:frame="1"/>
        </w:rPr>
        <w:t>XÁC NHẬN CỦA CƠ QUAN NHÀ NƯỚC CÓ THẨM QUYỀN</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w:t>
      </w:r>
    </w:p>
    <w:p w:rsidR="00FB6F95" w:rsidRPr="00FB6F95" w:rsidRDefault="00FB6F95" w:rsidP="00FB6F95">
      <w:pPr>
        <w:shd w:val="clear" w:color="auto" w:fill="FFFFFF"/>
        <w:spacing w:after="0" w:line="480" w:lineRule="auto"/>
        <w:rPr>
          <w:rFonts w:ascii="Times New Roman" w:eastAsia="Times New Roman" w:hAnsi="Times New Roman" w:cs="Times New Roman"/>
          <w:sz w:val="27"/>
          <w:szCs w:val="27"/>
        </w:rPr>
      </w:pPr>
      <w:r w:rsidRPr="00FB6F95">
        <w:rPr>
          <w:rFonts w:ascii="Times New Roman" w:eastAsia="Times New Roman" w:hAnsi="Times New Roman" w:cs="Times New Roman"/>
          <w:sz w:val="27"/>
          <w:szCs w:val="27"/>
        </w:rPr>
        <w:t>…………………………………………………………………………………………</w:t>
      </w:r>
    </w:p>
    <w:p w:rsidR="00F347C1" w:rsidRDefault="00FB6F95">
      <w:r>
        <w:softHyphen/>
      </w:r>
      <w:r>
        <w:softHyphen/>
      </w:r>
      <w:r>
        <w:softHyphen/>
      </w:r>
      <w:r>
        <w:softHyphen/>
      </w:r>
    </w:p>
    <w:sectPr w:rsidR="00F3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AF"/>
    <w:rsid w:val="0011352F"/>
    <w:rsid w:val="00214BAF"/>
    <w:rsid w:val="00856988"/>
    <w:rsid w:val="00FB6F95"/>
    <w:rsid w:val="00F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00A9"/>
  <w15:chartTrackingRefBased/>
  <w15:docId w15:val="{81C598D8-720D-4A73-8195-C261D9EB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F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F95"/>
    <w:rPr>
      <w:b/>
      <w:bCs/>
    </w:rPr>
  </w:style>
  <w:style w:type="character" w:styleId="Emphasis">
    <w:name w:val="Emphasis"/>
    <w:basedOn w:val="DefaultParagraphFont"/>
    <w:uiPriority w:val="20"/>
    <w:qFormat/>
    <w:rsid w:val="00FB6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Tai</dc:creator>
  <cp:keywords/>
  <dc:description/>
  <cp:lastModifiedBy>Pham Duc Tai</cp:lastModifiedBy>
  <cp:revision>3</cp:revision>
  <dcterms:created xsi:type="dcterms:W3CDTF">2023-01-27T01:51:00Z</dcterms:created>
  <dcterms:modified xsi:type="dcterms:W3CDTF">2023-01-27T01:54:00Z</dcterms:modified>
</cp:coreProperties>
</file>